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</w:pPr>
      <w:r>
        <w:rPr>
          <w:b/>
          <w:sz w:val="36"/>
        </w:rPr>
        <w:t>공      고</w:t>
      </w:r>
    </w:p>
    <w:p>
      <w:pPr>
        <w:jc w:val="center"/>
      </w:pPr>
      <w:r>
        <w:rPr>
          <w:b/>
          <w:sz w:val="28"/>
        </w:rPr>
        <w:t>임시주주총회 소집 통지(공고)</w:t>
      </w:r>
    </w:p>
    <w:p>
      <w:r/>
    </w:p>
    <w:p>
      <w:r>
        <w:t>주주님의 건승을 기원합니다. 당사는 상법 제363조 및 당사 정관 제25조, 제26조에 따라 2026년 11월 05일 이사회 결의로 아래와 같이 임시주주총회를 소집하기로 하였기에 이를 통지(공고)하오니, 주주님들께서는 참석하여 주시기 바랍니다.</w:t>
      </w:r>
    </w:p>
    <w:p>
      <w:r/>
    </w:p>
    <w:p>
      <w:pPr>
        <w:jc w:val="center"/>
      </w:pPr>
      <w:r>
        <w:t>- 아      래 -</w:t>
      </w:r>
    </w:p>
    <w:p>
      <w:r/>
    </w:p>
    <w:p>
      <w:r>
        <w:rPr>
          <w:b/>
        </w:rPr>
        <w:t>1. 일시: 2026년 11월 23일(월요일) 오전 10시 00분</w:t>
      </w:r>
    </w:p>
    <w:p>
      <w:r/>
    </w:p>
    <w:p>
      <w:r>
        <w:rPr>
          <w:b/>
        </w:rPr>
        <w:t>2. 장소: 서울특별시 마포구 마포대로 20, 13층(마포동, 다보빌딩) 당사 본점 회의실</w:t>
      </w:r>
    </w:p>
    <w:p>
      <w:r/>
    </w:p>
    <w:p>
      <w:r>
        <w:rPr>
          <w:b/>
        </w:rPr>
        <w:t>3. 회의 목적사항</w:t>
      </w:r>
    </w:p>
    <w:p>
      <w:r>
        <w:t xml:space="preserve">   제1호 의안: 사내이사 선임의 건</w:t>
      </w:r>
    </w:p>
    <w:p>
      <w:r>
        <w:t xml:space="preserve">   - 후보자: 박진수 (現 당사 기타비상무이사, 現 Crescendo Equity Partners 부대표)</w:t>
      </w:r>
    </w:p>
    <w:p>
      <w:r/>
    </w:p>
    <w:p>
      <w:r>
        <w:rPr>
          <w:b/>
        </w:rPr>
        <w:t>4. 의결권의 대리행사</w:t>
      </w:r>
    </w:p>
    <w:p>
      <w:r>
        <w:t xml:space="preserve">   총회에 직접 참석하기 어려운 주주께서는 위임장(인감 날인) 및 인감증명서(법인 주주의 경우 법인인감증명서)를 갖추어 대리인으로 하여금 의결권을 행사하게 하실 수 있습니다. 위임장 양식은 아래 문의처에서 받으실 수 있습니다.</w:t>
      </w:r>
    </w:p>
    <w:p>
      <w:r/>
    </w:p>
    <w:p>
      <w:r>
        <w:rPr>
          <w:b/>
        </w:rPr>
        <w:t>5. 문의처</w:t>
      </w:r>
    </w:p>
    <w:p>
      <w:r>
        <w:t xml:space="preserve">   경영지원 담당: 김민수 전무(CFO) / 이메일: mskim@mindwareworks.com</w:t>
      </w:r>
    </w:p>
    <w:p>
      <w:r/>
    </w:p>
    <w:p>
      <w:r/>
    </w:p>
    <w:p>
      <w:pPr>
        <w:jc w:val="center"/>
      </w:pPr>
      <w:r>
        <w:t>2026년 11월 05일</w:t>
      </w:r>
    </w:p>
    <w:p>
      <w:r/>
    </w:p>
    <w:p>
      <w:pPr>
        <w:jc w:val="center"/>
      </w:pPr>
      <w:r>
        <w:rPr>
          <w:b/>
        </w:rPr>
        <w:t>주식회사 마인드웨어웍스</w:t>
      </w:r>
    </w:p>
    <w:p>
      <w:pPr>
        <w:jc w:val="center"/>
      </w:pPr>
      <w:r>
        <w:t>서울특별시 마포구 마포대로 20, 13층(마포동, 다보빌딩)</w:t>
      </w:r>
    </w:p>
    <w:p>
      <w:pPr>
        <w:jc w:val="center"/>
      </w:pPr>
      <w:r>
        <w:rPr>
          <w:b/>
        </w:rPr>
        <w:t>대표이사     박  평  원</w:t>
      </w:r>
    </w:p>
    <w:sectPr w:rsidR="00EF076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42AB" w14:textId="77777777" w:rsidR="007B7E28" w:rsidRDefault="007B7E28" w:rsidP="001510CA">
      <w:r>
        <w:separator/>
      </w:r>
    </w:p>
  </w:endnote>
  <w:endnote w:type="continuationSeparator" w:id="0">
    <w:p w14:paraId="7B532A49" w14:textId="77777777" w:rsidR="007B7E28" w:rsidRDefault="007B7E28" w:rsidP="0015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93F3E" w14:textId="77777777" w:rsidR="007B7E28" w:rsidRDefault="007B7E28" w:rsidP="001510CA">
      <w:r>
        <w:separator/>
      </w:r>
    </w:p>
  </w:footnote>
  <w:footnote w:type="continuationSeparator" w:id="0">
    <w:p w14:paraId="0B4678F3" w14:textId="77777777" w:rsidR="007B7E28" w:rsidRDefault="007B7E28" w:rsidP="00151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305C5"/>
    <w:multiLevelType w:val="hybridMultilevel"/>
    <w:tmpl w:val="FBF0D7B0"/>
    <w:lvl w:ilvl="0" w:tplc="19BC96FE">
      <w:start w:val="1"/>
      <w:numFmt w:val="bullet"/>
      <w:lvlText w:val="●"/>
      <w:lvlJc w:val="left"/>
      <w:pPr>
        <w:ind w:left="720" w:hanging="360"/>
      </w:pPr>
    </w:lvl>
    <w:lvl w:ilvl="1" w:tplc="3E48E1F6">
      <w:start w:val="1"/>
      <w:numFmt w:val="bullet"/>
      <w:lvlText w:val="○"/>
      <w:lvlJc w:val="left"/>
      <w:pPr>
        <w:ind w:left="1440" w:hanging="360"/>
      </w:pPr>
    </w:lvl>
    <w:lvl w:ilvl="2" w:tplc="1CBA4E48">
      <w:start w:val="1"/>
      <w:numFmt w:val="bullet"/>
      <w:lvlText w:val="■"/>
      <w:lvlJc w:val="left"/>
      <w:pPr>
        <w:ind w:left="2160" w:hanging="360"/>
      </w:pPr>
    </w:lvl>
    <w:lvl w:ilvl="3" w:tplc="7DB8A29C">
      <w:start w:val="1"/>
      <w:numFmt w:val="bullet"/>
      <w:lvlText w:val="●"/>
      <w:lvlJc w:val="left"/>
      <w:pPr>
        <w:ind w:left="2880" w:hanging="360"/>
      </w:pPr>
    </w:lvl>
    <w:lvl w:ilvl="4" w:tplc="CCE87358">
      <w:start w:val="1"/>
      <w:numFmt w:val="bullet"/>
      <w:lvlText w:val="○"/>
      <w:lvlJc w:val="left"/>
      <w:pPr>
        <w:ind w:left="3600" w:hanging="360"/>
      </w:pPr>
    </w:lvl>
    <w:lvl w:ilvl="5" w:tplc="655E351C">
      <w:start w:val="1"/>
      <w:numFmt w:val="bullet"/>
      <w:lvlText w:val="■"/>
      <w:lvlJc w:val="left"/>
      <w:pPr>
        <w:ind w:left="4320" w:hanging="360"/>
      </w:pPr>
    </w:lvl>
    <w:lvl w:ilvl="6" w:tplc="CC7A1D2C">
      <w:start w:val="1"/>
      <w:numFmt w:val="bullet"/>
      <w:lvlText w:val="●"/>
      <w:lvlJc w:val="left"/>
      <w:pPr>
        <w:ind w:left="5040" w:hanging="360"/>
      </w:pPr>
    </w:lvl>
    <w:lvl w:ilvl="7" w:tplc="8DAEB26A">
      <w:start w:val="1"/>
      <w:numFmt w:val="bullet"/>
      <w:lvlText w:val="●"/>
      <w:lvlJc w:val="left"/>
      <w:pPr>
        <w:ind w:left="5760" w:hanging="360"/>
      </w:pPr>
    </w:lvl>
    <w:lvl w:ilvl="8" w:tplc="2E0CDE4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7F77B1"/>
    <w:multiLevelType w:val="hybridMultilevel"/>
    <w:tmpl w:val="38FA592A"/>
    <w:lvl w:ilvl="0" w:tplc="04090011">
      <w:start w:val="1"/>
      <w:numFmt w:val="decimalEnclosedCircle"/>
      <w:lvlText w:val="%1"/>
      <w:lvlJc w:val="left"/>
      <w:pPr>
        <w:ind w:left="1360" w:hanging="440"/>
      </w:pPr>
    </w:lvl>
    <w:lvl w:ilvl="1" w:tplc="04090019" w:tentative="1">
      <w:start w:val="1"/>
      <w:numFmt w:val="upperLetter"/>
      <w:lvlText w:val="%2."/>
      <w:lvlJc w:val="left"/>
      <w:pPr>
        <w:ind w:left="1800" w:hanging="440"/>
      </w:pPr>
    </w:lvl>
    <w:lvl w:ilvl="2" w:tplc="0409001B" w:tentative="1">
      <w:start w:val="1"/>
      <w:numFmt w:val="lowerRoman"/>
      <w:lvlText w:val="%3."/>
      <w:lvlJc w:val="right"/>
      <w:pPr>
        <w:ind w:left="2240" w:hanging="440"/>
      </w:pPr>
    </w:lvl>
    <w:lvl w:ilvl="3" w:tplc="0409000F" w:tentative="1">
      <w:start w:val="1"/>
      <w:numFmt w:val="decimal"/>
      <w:lvlText w:val="%4."/>
      <w:lvlJc w:val="left"/>
      <w:pPr>
        <w:ind w:left="2680" w:hanging="440"/>
      </w:pPr>
    </w:lvl>
    <w:lvl w:ilvl="4" w:tplc="04090019" w:tentative="1">
      <w:start w:val="1"/>
      <w:numFmt w:val="upperLetter"/>
      <w:lvlText w:val="%5."/>
      <w:lvlJc w:val="left"/>
      <w:pPr>
        <w:ind w:left="3120" w:hanging="440"/>
      </w:pPr>
    </w:lvl>
    <w:lvl w:ilvl="5" w:tplc="0409001B" w:tentative="1">
      <w:start w:val="1"/>
      <w:numFmt w:val="lowerRoman"/>
      <w:lvlText w:val="%6."/>
      <w:lvlJc w:val="right"/>
      <w:pPr>
        <w:ind w:left="3560" w:hanging="440"/>
      </w:pPr>
    </w:lvl>
    <w:lvl w:ilvl="6" w:tplc="0409000F" w:tentative="1">
      <w:start w:val="1"/>
      <w:numFmt w:val="decimal"/>
      <w:lvlText w:val="%7."/>
      <w:lvlJc w:val="left"/>
      <w:pPr>
        <w:ind w:left="4000" w:hanging="440"/>
      </w:pPr>
    </w:lvl>
    <w:lvl w:ilvl="7" w:tplc="04090019" w:tentative="1">
      <w:start w:val="1"/>
      <w:numFmt w:val="upperLetter"/>
      <w:lvlText w:val="%8."/>
      <w:lvlJc w:val="left"/>
      <w:pPr>
        <w:ind w:left="4440" w:hanging="440"/>
      </w:pPr>
    </w:lvl>
    <w:lvl w:ilvl="8" w:tplc="0409001B" w:tentative="1">
      <w:start w:val="1"/>
      <w:numFmt w:val="lowerRoman"/>
      <w:lvlText w:val="%9."/>
      <w:lvlJc w:val="right"/>
      <w:pPr>
        <w:ind w:left="4880" w:hanging="440"/>
      </w:pPr>
    </w:lvl>
  </w:abstractNum>
  <w:abstractNum w:abstractNumId="2" w15:restartNumberingAfterBreak="0">
    <w:nsid w:val="72BF532C"/>
    <w:multiLevelType w:val="hybridMultilevel"/>
    <w:tmpl w:val="1A4A0C22"/>
    <w:lvl w:ilvl="0" w:tplc="04090011">
      <w:start w:val="1"/>
      <w:numFmt w:val="decimalEnclosedCircle"/>
      <w:lvlText w:val="%1"/>
      <w:lvlJc w:val="left"/>
      <w:pPr>
        <w:ind w:left="1360" w:hanging="440"/>
      </w:pPr>
    </w:lvl>
    <w:lvl w:ilvl="1" w:tplc="04090019" w:tentative="1">
      <w:start w:val="1"/>
      <w:numFmt w:val="upperLetter"/>
      <w:lvlText w:val="%2."/>
      <w:lvlJc w:val="left"/>
      <w:pPr>
        <w:ind w:left="1800" w:hanging="440"/>
      </w:pPr>
    </w:lvl>
    <w:lvl w:ilvl="2" w:tplc="0409001B" w:tentative="1">
      <w:start w:val="1"/>
      <w:numFmt w:val="lowerRoman"/>
      <w:lvlText w:val="%3."/>
      <w:lvlJc w:val="right"/>
      <w:pPr>
        <w:ind w:left="2240" w:hanging="440"/>
      </w:pPr>
    </w:lvl>
    <w:lvl w:ilvl="3" w:tplc="0409000F" w:tentative="1">
      <w:start w:val="1"/>
      <w:numFmt w:val="decimal"/>
      <w:lvlText w:val="%4."/>
      <w:lvlJc w:val="left"/>
      <w:pPr>
        <w:ind w:left="2680" w:hanging="440"/>
      </w:pPr>
    </w:lvl>
    <w:lvl w:ilvl="4" w:tplc="04090019" w:tentative="1">
      <w:start w:val="1"/>
      <w:numFmt w:val="upperLetter"/>
      <w:lvlText w:val="%5."/>
      <w:lvlJc w:val="left"/>
      <w:pPr>
        <w:ind w:left="3120" w:hanging="440"/>
      </w:pPr>
    </w:lvl>
    <w:lvl w:ilvl="5" w:tplc="0409001B" w:tentative="1">
      <w:start w:val="1"/>
      <w:numFmt w:val="lowerRoman"/>
      <w:lvlText w:val="%6."/>
      <w:lvlJc w:val="right"/>
      <w:pPr>
        <w:ind w:left="3560" w:hanging="440"/>
      </w:pPr>
    </w:lvl>
    <w:lvl w:ilvl="6" w:tplc="0409000F" w:tentative="1">
      <w:start w:val="1"/>
      <w:numFmt w:val="decimal"/>
      <w:lvlText w:val="%7."/>
      <w:lvlJc w:val="left"/>
      <w:pPr>
        <w:ind w:left="4000" w:hanging="440"/>
      </w:pPr>
    </w:lvl>
    <w:lvl w:ilvl="7" w:tplc="04090019" w:tentative="1">
      <w:start w:val="1"/>
      <w:numFmt w:val="upperLetter"/>
      <w:lvlText w:val="%8."/>
      <w:lvlJc w:val="left"/>
      <w:pPr>
        <w:ind w:left="4440" w:hanging="440"/>
      </w:pPr>
    </w:lvl>
    <w:lvl w:ilvl="8" w:tplc="0409001B" w:tentative="1">
      <w:start w:val="1"/>
      <w:numFmt w:val="lowerRoman"/>
      <w:lvlText w:val="%9."/>
      <w:lvlJc w:val="right"/>
      <w:pPr>
        <w:ind w:left="4880" w:hanging="440"/>
      </w:pPr>
    </w:lvl>
  </w:abstractNum>
  <w:num w:numId="1" w16cid:durableId="1332945589">
    <w:abstractNumId w:val="0"/>
    <w:lvlOverride w:ilvl="0">
      <w:startOverride w:val="1"/>
    </w:lvlOverride>
  </w:num>
  <w:num w:numId="2" w16cid:durableId="373584018">
    <w:abstractNumId w:val="2"/>
  </w:num>
  <w:num w:numId="3" w16cid:durableId="1997996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768"/>
    <w:rsid w:val="001510CA"/>
    <w:rsid w:val="00272262"/>
    <w:rsid w:val="005D5B9D"/>
    <w:rsid w:val="0072206B"/>
    <w:rsid w:val="007B7E28"/>
    <w:rsid w:val="00E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B234B"/>
  <w15:docId w15:val="{5536C63E-78DA-4832-8CA0-3B7627A4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1510C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1510CA"/>
  </w:style>
  <w:style w:type="paragraph" w:styleId="ab">
    <w:name w:val="footer"/>
    <w:basedOn w:val="a"/>
    <w:link w:val="Char2"/>
    <w:uiPriority w:val="99"/>
    <w:unhideWhenUsed/>
    <w:rsid w:val="001510C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151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김민수</cp:lastModifiedBy>
  <cp:revision>4</cp:revision>
  <dcterms:created xsi:type="dcterms:W3CDTF">2026-05-07T06:06:00Z</dcterms:created>
  <dcterms:modified xsi:type="dcterms:W3CDTF">2026-05-08T01:25:00Z</dcterms:modified>
</cp:coreProperties>
</file>